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F2E9" w14:textId="5FF2F65C" w:rsidR="00854123" w:rsidRDefault="006D2AC9" w:rsidP="006D2AC9">
      <w:pPr>
        <w:pStyle w:val="Titre"/>
      </w:pPr>
      <w:r w:rsidRPr="006D2AC9">
        <w:t>Talkin’ Bout a Revolution</w:t>
      </w:r>
    </w:p>
    <w:p w14:paraId="0C86F757" w14:textId="77777777" w:rsidR="006D2AC9" w:rsidRDefault="006D2AC9" w:rsidP="006D2AC9">
      <w:pPr>
        <w:sectPr w:rsidR="006D2A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8DD028" w14:textId="77777777" w:rsidR="006D2AC9" w:rsidRPr="006D2AC9" w:rsidRDefault="006D2AC9" w:rsidP="006D2AC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</w:pP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t>Don't you know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They're talking about a revolution?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It sounds like a whisper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Don't you know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Talking about a revolution?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It sounds like a whisper</w:t>
      </w:r>
    </w:p>
    <w:p w14:paraId="7C775C01" w14:textId="77777777" w:rsidR="006D2AC9" w:rsidRPr="006D2AC9" w:rsidRDefault="006D2AC9" w:rsidP="006D2AC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</w:pP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t>While they're standing in the welfare lines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Crying at the doorsteps of those armies of salvation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Wasting time in the unemployment lines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Sitting around waiting for a promotion</w:t>
      </w:r>
    </w:p>
    <w:p w14:paraId="0A118B87" w14:textId="77777777" w:rsidR="006D2AC9" w:rsidRPr="006D2AC9" w:rsidRDefault="006D2AC9" w:rsidP="006D2AC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</w:pP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t>Don't you know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Talking about a revolution?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It sounds like a whisper</w:t>
      </w:r>
    </w:p>
    <w:p w14:paraId="5E226294" w14:textId="77777777" w:rsidR="006D2AC9" w:rsidRPr="006D2AC9" w:rsidRDefault="006D2AC9" w:rsidP="006D2AC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</w:pP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t>Poor people gonna rise up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And get their share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Poor people gonna rise up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And take what's theirs</w:t>
      </w:r>
    </w:p>
    <w:p w14:paraId="682CABDE" w14:textId="4DD71424" w:rsidR="006D2AC9" w:rsidRPr="006D2AC9" w:rsidRDefault="006D2AC9" w:rsidP="006D2AC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</w:pP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t xml:space="preserve">Don't you know you better run, run, run, run, run, 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Run, run, run, run, run, run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Oh, I said you better run, run, run, run, run, run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Run, run, run, run, run, run</w:t>
      </w:r>
    </w:p>
    <w:p w14:paraId="14CA5744" w14:textId="77777777" w:rsidR="006D2AC9" w:rsidRPr="006D2AC9" w:rsidRDefault="006D2AC9" w:rsidP="006D2AC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</w:pP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t>'Cause finally the tables are starting to turn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Talkin' 'bout a revolution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'Cause finally the tables are starting to turn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Talkin' 'bout a revolution, oh no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Talkin' 'bout a revolution, oh</w:t>
      </w:r>
    </w:p>
    <w:p w14:paraId="31828998" w14:textId="77777777" w:rsidR="006D2AC9" w:rsidRPr="006D2AC9" w:rsidRDefault="006D2AC9" w:rsidP="006D2AC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</w:pP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t>I've been standing in the welfare lines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Crying at the doorsteps of those armies of salvation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Wasting time in the unemployment lines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Sitting around waiting for a promotion</w:t>
      </w:r>
    </w:p>
    <w:p w14:paraId="77E56767" w14:textId="77777777" w:rsidR="006D2AC9" w:rsidRPr="006D2AC9" w:rsidRDefault="006D2AC9" w:rsidP="006D2AC9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</w:pP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t>Don't you know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Talking about a revolution?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It sounds like a whisper</w:t>
      </w:r>
    </w:p>
    <w:p w14:paraId="36BCDCCB" w14:textId="77777777" w:rsidR="006D2AC9" w:rsidRPr="006D2AC9" w:rsidRDefault="006D2AC9" w:rsidP="006D2AC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</w:pP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t>And finally the tables are starting to turn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Talkin' 'bout a revolution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Yes, finally the tables are starting to turn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Talkin' 'bout a revolution, oh, no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Talkin' 'bout a revolution, oh, no</w:t>
      </w:r>
      <w:r w:rsidRPr="006D2AC9">
        <w:rPr>
          <w:rFonts w:ascii="Arial" w:eastAsia="Times New Roman" w:hAnsi="Arial" w:cs="Arial"/>
          <w:color w:val="1F1F1F"/>
          <w:kern w:val="0"/>
          <w:sz w:val="18"/>
          <w:szCs w:val="18"/>
          <w:lang w:val="en-US"/>
          <w14:ligatures w14:val="none"/>
        </w:rPr>
        <w:br/>
        <w:t>Talkin' 'bout a revolution, oh, no</w:t>
      </w:r>
    </w:p>
    <w:p w14:paraId="06E20217" w14:textId="65315727" w:rsidR="006D2AC9" w:rsidRDefault="006D2AC9" w:rsidP="006D2AC9">
      <w:pPr>
        <w:spacing w:before="120"/>
      </w:pPr>
      <w:r>
        <w:t>Ne sais-tu pas</w:t>
      </w:r>
      <w:r>
        <w:br/>
      </w:r>
      <w:r>
        <w:t>Qu'ils parlent de révolution</w:t>
      </w:r>
      <w:r>
        <w:br/>
      </w:r>
      <w:r>
        <w:t>Cela résonne comme un murmure</w:t>
      </w:r>
      <w:r>
        <w:br/>
      </w:r>
      <w:r>
        <w:t>Ne sais-tu pas</w:t>
      </w:r>
      <w:r>
        <w:br/>
      </w:r>
      <w:r>
        <w:t>Qu'ils parlent de révolution</w:t>
      </w:r>
      <w:r>
        <w:br/>
      </w:r>
      <w:r w:rsidRPr="006D2AC9">
        <w:t>Cela résonne comme un murmure</w:t>
      </w:r>
    </w:p>
    <w:p w14:paraId="3508BF14" w14:textId="2B9734D7" w:rsidR="00ED0874" w:rsidRDefault="00ED0874" w:rsidP="00ED0874">
      <w:pPr>
        <w:spacing w:before="200"/>
      </w:pPr>
      <w:r w:rsidRPr="00ED0874">
        <w:rPr>
          <w:spacing w:val="-12"/>
        </w:rPr>
        <w:t>Tandis qu'ils attendent l'aumône de l'Etat-providence</w:t>
      </w:r>
      <w:r>
        <w:br/>
      </w:r>
      <w:r w:rsidRPr="00ED0874">
        <w:rPr>
          <w:spacing w:val="-10"/>
        </w:rPr>
        <w:t>Pleurent aux portent de ces organisations caritatives</w:t>
      </w:r>
      <w:r>
        <w:rPr>
          <w:spacing w:val="-10"/>
        </w:rPr>
        <w:br/>
      </w:r>
      <w:r>
        <w:t>Perdent leur temps dans les files de chômeurs</w:t>
      </w:r>
      <w:r>
        <w:br/>
        <w:t>Patientent dans l'espoir d'une promotion</w:t>
      </w:r>
    </w:p>
    <w:p w14:paraId="1B21542D" w14:textId="3A8C5795" w:rsidR="006D2AC9" w:rsidRDefault="006D2AC9" w:rsidP="00ED0874">
      <w:pPr>
        <w:spacing w:before="200"/>
      </w:pPr>
      <w:r>
        <w:t>Ne sais-tu pas</w:t>
      </w:r>
      <w:r>
        <w:br/>
      </w:r>
      <w:r>
        <w:t>Qu'ils parlent de révolution</w:t>
      </w:r>
      <w:r>
        <w:br/>
      </w:r>
      <w:r>
        <w:t>Cela résonne comme un murmure</w:t>
      </w:r>
    </w:p>
    <w:p w14:paraId="2266AFD7" w14:textId="30C793B5" w:rsidR="006D2AC9" w:rsidRDefault="006D2AC9" w:rsidP="00ED0874">
      <w:pPr>
        <w:spacing w:before="200"/>
      </w:pPr>
      <w:r>
        <w:t>Les pauvres gens vont se révolter</w:t>
      </w:r>
      <w:r>
        <w:br/>
      </w:r>
      <w:r>
        <w:t>Pour s'emparer de leurs biens</w:t>
      </w:r>
      <w:r>
        <w:br/>
      </w:r>
      <w:r>
        <w:t>Les pauvres gens vont se révolter</w:t>
      </w:r>
      <w:r>
        <w:br/>
      </w:r>
      <w:r>
        <w:t>Pour prendre ce qui leur revient</w:t>
      </w:r>
    </w:p>
    <w:p w14:paraId="737A4132" w14:textId="6AC0BBF8" w:rsidR="006D2AC9" w:rsidRDefault="006D2AC9" w:rsidP="006D2AC9">
      <w:r w:rsidRPr="006D2AC9">
        <w:t>Ne sais-tu pas</w:t>
      </w:r>
      <w:r w:rsidR="00ED0874">
        <w:t xml:space="preserve"> </w:t>
      </w:r>
      <w:r w:rsidR="00ED0874" w:rsidRPr="00ED0874">
        <w:t>q</w:t>
      </w:r>
      <w:r w:rsidRPr="00ED0874">
        <w:t xml:space="preserve">ue tu ferais mieux de fuir, fuir, </w:t>
      </w:r>
      <w:r w:rsidR="00ED0874" w:rsidRPr="00ED0874">
        <w:t>fuir, fuir,</w:t>
      </w:r>
      <w:r w:rsidR="00ED0874">
        <w:t xml:space="preserve"> </w:t>
      </w:r>
      <w:r w:rsidR="00ED0874" w:rsidRPr="00ED0874">
        <w:t>fuir, fuir</w:t>
      </w:r>
      <w:r w:rsidRPr="00ED0874">
        <w:t>...</w:t>
      </w:r>
      <w:r w:rsidR="00ED0874">
        <w:br/>
      </w:r>
      <w:r>
        <w:t>Oh à mon avis, tu ferais de mieux de</w:t>
      </w:r>
      <w:r w:rsidR="00ED0874">
        <w:t xml:space="preserve"> </w:t>
      </w:r>
      <w:r w:rsidR="00ED0874" w:rsidRPr="00ED0874">
        <w:t>fuir, fuir,</w:t>
      </w:r>
      <w:r>
        <w:t xml:space="preserve"> </w:t>
      </w:r>
      <w:r w:rsidR="00ED0874" w:rsidRPr="00ED0874">
        <w:t>fuir, fuir,</w:t>
      </w:r>
      <w:r w:rsidR="00ED0874">
        <w:t xml:space="preserve"> </w:t>
      </w:r>
      <w:r w:rsidR="00ED0874" w:rsidRPr="00ED0874">
        <w:t>fuir, fuir...</w:t>
      </w:r>
    </w:p>
    <w:p w14:paraId="7EF812A0" w14:textId="7ACA5116" w:rsidR="00ED0874" w:rsidRDefault="00ED0874" w:rsidP="00ED0874">
      <w:r>
        <w:t>Mais enfin les choses commencent à bouger</w:t>
      </w:r>
      <w:r>
        <w:br/>
      </w:r>
      <w:r>
        <w:t>A force de parler de révolution</w:t>
      </w:r>
      <w:r>
        <w:br/>
      </w:r>
      <w:r>
        <w:t>Mais enfin les choses commencent à bouger</w:t>
      </w:r>
      <w:r>
        <w:br/>
      </w:r>
      <w:r>
        <w:t>A force de parler de révolution</w:t>
      </w:r>
      <w:r>
        <w:br/>
      </w:r>
      <w:r>
        <w:t>A force de parler de révolution</w:t>
      </w:r>
    </w:p>
    <w:p w14:paraId="3E95B9A5" w14:textId="656D1C75" w:rsidR="00ED0874" w:rsidRDefault="00ED0874" w:rsidP="00ED0874">
      <w:pPr>
        <w:spacing w:before="200"/>
      </w:pPr>
      <w:r w:rsidRPr="00ED0874">
        <w:rPr>
          <w:spacing w:val="-12"/>
        </w:rPr>
        <w:t>Tandis qu'ils attendent l'aumône de l'Etat-providence</w:t>
      </w:r>
      <w:r>
        <w:br/>
      </w:r>
      <w:r w:rsidRPr="00ED0874">
        <w:rPr>
          <w:spacing w:val="-10"/>
        </w:rPr>
        <w:t>Pleurent aux portent de ces organisations caritatives</w:t>
      </w:r>
      <w:r>
        <w:rPr>
          <w:spacing w:val="-10"/>
        </w:rPr>
        <w:br/>
      </w:r>
      <w:r>
        <w:t>Perdent leur temps dans les files de chômeurs</w:t>
      </w:r>
      <w:r>
        <w:br/>
      </w:r>
      <w:r>
        <w:t>Patientent dans l'espoir d'une promotion</w:t>
      </w:r>
    </w:p>
    <w:p w14:paraId="0F1D1414" w14:textId="77777777" w:rsidR="00ED0874" w:rsidRDefault="00ED0874" w:rsidP="00ED0874">
      <w:pPr>
        <w:spacing w:before="200"/>
      </w:pPr>
      <w:r>
        <w:t>Ne sais-tu pas</w:t>
      </w:r>
      <w:r>
        <w:br/>
        <w:t>Qu'ils parlent de révolution</w:t>
      </w:r>
      <w:r>
        <w:br/>
        <w:t>Cela résonne comme un murmure</w:t>
      </w:r>
    </w:p>
    <w:p w14:paraId="709AEF10" w14:textId="77777777" w:rsidR="00070121" w:rsidRDefault="00070121" w:rsidP="00070121">
      <w:pPr>
        <w:spacing w:before="120" w:after="0"/>
      </w:pPr>
      <w:r>
        <w:t>Et</w:t>
      </w:r>
      <w:r>
        <w:t xml:space="preserve"> enfin les choses commencent à bouger</w:t>
      </w:r>
      <w:r>
        <w:br/>
        <w:t>A force de parler de révolution</w:t>
      </w:r>
      <w:r>
        <w:br/>
      </w:r>
      <w:r>
        <w:t>Oui,</w:t>
      </w:r>
      <w:r>
        <w:t xml:space="preserve"> enfin les choses commencent à bouger</w:t>
      </w:r>
    </w:p>
    <w:p w14:paraId="625887F5" w14:textId="3215278C" w:rsidR="00070121" w:rsidRDefault="00070121" w:rsidP="00070121">
      <w:pPr>
        <w:spacing w:before="60"/>
      </w:pPr>
      <w:r>
        <w:t>A force de parler de révolution</w:t>
      </w:r>
      <w:r>
        <w:br/>
        <w:t>A force de parler de révolution</w:t>
      </w:r>
      <w:r>
        <w:br/>
      </w:r>
      <w:r>
        <w:t>A force de parler de révolution</w:t>
      </w:r>
    </w:p>
    <w:p w14:paraId="25E9A2F3" w14:textId="77777777" w:rsidR="00ED0874" w:rsidRDefault="00ED0874" w:rsidP="00ED0874">
      <w:pPr>
        <w:spacing w:before="200"/>
      </w:pPr>
    </w:p>
    <w:p w14:paraId="32CA0D2A" w14:textId="77777777" w:rsidR="00ED0874" w:rsidRPr="006D2AC9" w:rsidRDefault="00ED0874" w:rsidP="00ED0874">
      <w:pPr>
        <w:spacing w:before="200"/>
      </w:pPr>
    </w:p>
    <w:sectPr w:rsidR="00ED0874" w:rsidRPr="006D2AC9" w:rsidSect="006D2AC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8D"/>
    <w:rsid w:val="00070121"/>
    <w:rsid w:val="005D31CB"/>
    <w:rsid w:val="006D2AC9"/>
    <w:rsid w:val="00854123"/>
    <w:rsid w:val="00EB3C37"/>
    <w:rsid w:val="00ED0874"/>
    <w:rsid w:val="00F8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0C4E"/>
  <w15:chartTrackingRefBased/>
  <w15:docId w15:val="{8516E00A-C83D-46EF-B6D0-83606B44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1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D2A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9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05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70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49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68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28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75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712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7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33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Bourgeois</dc:creator>
  <cp:keywords/>
  <dc:description/>
  <cp:lastModifiedBy>Éric Bourgeois</cp:lastModifiedBy>
  <cp:revision>2</cp:revision>
  <dcterms:created xsi:type="dcterms:W3CDTF">2025-03-04T16:12:00Z</dcterms:created>
  <dcterms:modified xsi:type="dcterms:W3CDTF">2025-03-04T16:35:00Z</dcterms:modified>
</cp:coreProperties>
</file>